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E49F" w14:textId="77777777" w:rsidR="00292D6F" w:rsidRDefault="00292D6F" w:rsidP="00292D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Dynamik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Advocacy CIC</w:t>
      </w:r>
    </w:p>
    <w:p w14:paraId="710AAB1C" w14:textId="77777777" w:rsidR="00292D6F" w:rsidRPr="005A52DF" w:rsidRDefault="00292D6F" w:rsidP="00292D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Supporting Families of Neurodivergent Children</w:t>
      </w:r>
    </w:p>
    <w:p w14:paraId="41533B0C" w14:textId="4E0604FA" w:rsidR="00292D6F" w:rsidRPr="00EE6794" w:rsidRDefault="00292D6F" w:rsidP="00292D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Complaint Escalation Flowchart</w:t>
      </w:r>
    </w:p>
    <w:p w14:paraId="310D082A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When to Use This: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If you've raised a concern about your child's education or SEND support and it hasn't been resolved.</w:t>
      </w:r>
    </w:p>
    <w:p w14:paraId="5BFEEDB3" w14:textId="77777777" w:rsidR="00292D6F" w:rsidRPr="00EE6794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Step 1: Informal Resolution (Start Here)</w:t>
      </w:r>
    </w:p>
    <w:p w14:paraId="5DF1DFF1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WHO: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Speak to the person directly involved (class teacher, SENCO, headteacher)</w:t>
      </w:r>
    </w:p>
    <w:p w14:paraId="2328FA51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HOW:</w:t>
      </w:r>
    </w:p>
    <w:p w14:paraId="7617C020" w14:textId="77777777" w:rsidR="00292D6F" w:rsidRPr="00EE6794" w:rsidRDefault="00292D6F" w:rsidP="00292D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Arrange a face-to-face meeting or phone call</w:t>
      </w:r>
    </w:p>
    <w:p w14:paraId="08328F81" w14:textId="77777777" w:rsidR="00292D6F" w:rsidRPr="00EE6794" w:rsidRDefault="00292D6F" w:rsidP="00292D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Clearly explain your concern and what you'd like to happen</w:t>
      </w:r>
    </w:p>
    <w:p w14:paraId="16B7EF5A" w14:textId="77777777" w:rsidR="00292D6F" w:rsidRPr="00EE6794" w:rsidRDefault="00292D6F" w:rsidP="00292D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Give them a reasonable time to respond (1-2 weeks)</w:t>
      </w:r>
    </w:p>
    <w:p w14:paraId="29661EF9" w14:textId="77777777" w:rsidR="00292D6F" w:rsidRPr="00EE6794" w:rsidRDefault="00292D6F" w:rsidP="00292D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 up in writing (email) summarizing the conversation</w:t>
      </w:r>
    </w:p>
    <w:p w14:paraId="4DBEF0AD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OUTCOME: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Issue resolved → Done!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response or unsatisfactory response → Go to Step 2</w:t>
      </w:r>
    </w:p>
    <w:p w14:paraId="3123FBDC" w14:textId="77777777" w:rsidR="00292D6F" w:rsidRPr="00EE6794" w:rsidRDefault="00292D6F" w:rsidP="00292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292D6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2DF9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C81E6AF" w14:textId="77777777" w:rsidR="00292D6F" w:rsidRPr="00EE6794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Step 2: Formal Complaint to School/Setting</w:t>
      </w:r>
    </w:p>
    <w:p w14:paraId="2E7BB785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WHO: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School headteacher or complaints coordinator</w:t>
      </w:r>
    </w:p>
    <w:p w14:paraId="5B3C2B07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HOW:</w:t>
      </w:r>
    </w:p>
    <w:p w14:paraId="2E4B90D9" w14:textId="77777777" w:rsidR="00292D6F" w:rsidRPr="00EE6794" w:rsidRDefault="00292D6F" w:rsidP="00292D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Write a formal complaint letter/email (see template below)</w:t>
      </w:r>
    </w:p>
    <w:p w14:paraId="24009E7D" w14:textId="77777777" w:rsidR="00292D6F" w:rsidRPr="00EE6794" w:rsidRDefault="00292D6F" w:rsidP="00292D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Mark it "Formal Complaint Under School Complaints Policy"</w:t>
      </w:r>
    </w:p>
    <w:p w14:paraId="46CCEA17" w14:textId="77777777" w:rsidR="00292D6F" w:rsidRPr="00EE6794" w:rsidRDefault="00292D6F" w:rsidP="00292D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Send via email AND recorded delivery</w:t>
      </w:r>
    </w:p>
    <w:p w14:paraId="3E3D558A" w14:textId="77777777" w:rsidR="00292D6F" w:rsidRPr="00EE6794" w:rsidRDefault="00292D6F" w:rsidP="00292D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Keep copies of everything</w:t>
      </w:r>
    </w:p>
    <w:p w14:paraId="52075929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TIMELINE: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School should respond within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10-15 school days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(check their policy)</w:t>
      </w:r>
    </w:p>
    <w:p w14:paraId="7EF4656A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OUTCOME: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Issue resolved → Done!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Partially resolved → Consider if acceptable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Unresolved or no response → Go to Step 3</w:t>
      </w:r>
    </w:p>
    <w:p w14:paraId="00E38674" w14:textId="77777777" w:rsidR="00292D6F" w:rsidRPr="00EE6794" w:rsidRDefault="00292D6F" w:rsidP="00292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292D6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3ECFE3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3A9B5AE" w14:textId="77777777" w:rsidR="00292D6F" w:rsidRPr="00EE6794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Step 3: Escalate to School Governors</w:t>
      </w:r>
    </w:p>
    <w:p w14:paraId="10ABAE21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WHO: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Chair of Governors (or Complaints Panel)</w:t>
      </w:r>
    </w:p>
    <w:p w14:paraId="2543E5C5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HOW:</w:t>
      </w:r>
    </w:p>
    <w:p w14:paraId="38D2741F" w14:textId="77777777" w:rsidR="00292D6F" w:rsidRPr="00EE6794" w:rsidRDefault="00292D6F" w:rsidP="00292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Request your complaint be reviewed by the governing body</w:t>
      </w:r>
    </w:p>
    <w:p w14:paraId="7CBD9845" w14:textId="77777777" w:rsidR="00292D6F" w:rsidRPr="00EE6794" w:rsidRDefault="00292D6F" w:rsidP="00292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State why the headteacher's response was unsatisfactory</w:t>
      </w:r>
    </w:p>
    <w:p w14:paraId="108790D8" w14:textId="77777777" w:rsidR="00292D6F" w:rsidRPr="00EE6794" w:rsidRDefault="00292D6F" w:rsidP="00292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all previous correspondence as evidence</w:t>
      </w:r>
    </w:p>
    <w:p w14:paraId="3BCC7906" w14:textId="77777777" w:rsidR="00292D6F" w:rsidRPr="00EE6794" w:rsidRDefault="00292D6F" w:rsidP="00292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may be invited to a hearing (take someone with you)</w:t>
      </w:r>
    </w:p>
    <w:p w14:paraId="2E4BAAC1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TIMELINE: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Governors should respond within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20 school days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(varies by policy)</w:t>
      </w:r>
    </w:p>
    <w:p w14:paraId="27E28435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OUTCOME: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Issue resolved → Done!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Unresolved or no response → Go to Step 4</w:t>
      </w:r>
    </w:p>
    <w:p w14:paraId="37F6B3C8" w14:textId="77777777" w:rsidR="00292D6F" w:rsidRPr="00EE6794" w:rsidRDefault="00292D6F" w:rsidP="00292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292D6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B1C608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E5BC0EC" w14:textId="77777777" w:rsidR="00292D6F" w:rsidRPr="00EE6794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Step 4: Escalate to Local Authority (If LA School) OR Academy Trust (If Academy)</w:t>
      </w:r>
    </w:p>
    <w:p w14:paraId="7104D93A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LA-MAINTAINED SCHOOL:</w:t>
      </w:r>
    </w:p>
    <w:p w14:paraId="620E6873" w14:textId="77777777" w:rsidR="00292D6F" w:rsidRPr="00EE6794" w:rsidRDefault="00292D6F" w:rsidP="00292D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Contact: Local Authority SEND Team or School Complaints Team</w:t>
      </w:r>
    </w:p>
    <w:p w14:paraId="5DC9F0A6" w14:textId="77777777" w:rsidR="00292D6F" w:rsidRPr="00EE6794" w:rsidRDefault="00292D6F" w:rsidP="00292D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They can investigate if school breached SEND Code of Practice</w:t>
      </w:r>
    </w:p>
    <w:p w14:paraId="2721E739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ACADEMY/FREE SCHOOL:</w:t>
      </w:r>
    </w:p>
    <w:p w14:paraId="5AB04428" w14:textId="77777777" w:rsidR="00292D6F" w:rsidRPr="00EE6794" w:rsidRDefault="00292D6F" w:rsidP="00292D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Contact: Academy Trust's complaints coordinator</w:t>
      </w:r>
    </w:p>
    <w:p w14:paraId="37339331" w14:textId="77777777" w:rsidR="00292D6F" w:rsidRPr="00EE6794" w:rsidRDefault="00292D6F" w:rsidP="00292D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unresolved, escalate to Education and Skills Funding Agency (ESFA)</w:t>
      </w:r>
    </w:p>
    <w:p w14:paraId="50A27E6A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HOW:</w:t>
      </w:r>
    </w:p>
    <w:p w14:paraId="04D88A85" w14:textId="77777777" w:rsidR="00292D6F" w:rsidRPr="00EE6794" w:rsidRDefault="00292D6F" w:rsidP="00292D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Write to LA/Trust explaining your complaint</w:t>
      </w:r>
    </w:p>
    <w:p w14:paraId="0246B3E9" w14:textId="77777777" w:rsidR="00292D6F" w:rsidRPr="00EE6794" w:rsidRDefault="00292D6F" w:rsidP="00292D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Include timeline of previous steps</w:t>
      </w:r>
    </w:p>
    <w:p w14:paraId="6D70AFD5" w14:textId="77777777" w:rsidR="00292D6F" w:rsidRPr="00EE6794" w:rsidRDefault="00292D6F" w:rsidP="00292D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State specific breaches (e.g., "School failed to implement EHCP provision in Section F")</w:t>
      </w:r>
    </w:p>
    <w:p w14:paraId="63787E9A" w14:textId="77777777" w:rsidR="00292D6F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076901E" w14:textId="77777777" w:rsidR="00292D6F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5149AF4" w14:textId="77777777" w:rsidR="00292D6F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72714F6" w14:textId="77777777" w:rsidR="00292D6F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7167572" w14:textId="528944F4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TIMELINE: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Varies (usually 4-6 weeks)</w:t>
      </w:r>
    </w:p>
    <w:p w14:paraId="53A45295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OUTCOME: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Issue resolved → Done!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Unresolved → Go to Step 5 or 6 (depending on issue)</w:t>
      </w:r>
    </w:p>
    <w:p w14:paraId="6200F27F" w14:textId="77777777" w:rsidR="00292D6F" w:rsidRPr="00EE6794" w:rsidRDefault="00292D6F" w:rsidP="00292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292D6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1A270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963E035" w14:textId="77777777" w:rsidR="00292D6F" w:rsidRPr="00EE6794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Step 5: External Bodies (Depending on Issue Type)</w:t>
      </w:r>
    </w:p>
    <w:p w14:paraId="679D2492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OFSTED (Urgent Safeguarding/Serious Concerns Only):</w:t>
      </w:r>
    </w:p>
    <w:p w14:paraId="1290F4A5" w14:textId="77777777" w:rsidR="00292D6F" w:rsidRPr="00EE6794" w:rsidRDefault="00292D6F" w:rsidP="00292D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 via: https://www.gov.uk/complain-about-school</w:t>
      </w:r>
    </w:p>
    <w:p w14:paraId="5E061E3A" w14:textId="77777777" w:rsidR="00292D6F" w:rsidRPr="00EE6794" w:rsidRDefault="00292D6F" w:rsidP="00292D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for: Serious welfare concerns, unsafe practices, systemic failures</w:t>
      </w:r>
    </w:p>
    <w:p w14:paraId="2BC2916E" w14:textId="77777777" w:rsidR="00292D6F" w:rsidRPr="00EE6794" w:rsidRDefault="00292D6F" w:rsidP="00292D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OFSTED does NOT resolve individual complaints but may investigate school</w:t>
      </w:r>
    </w:p>
    <w:p w14:paraId="6251F430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LOCAL GOVERNMENT OMBUDSMAN:</w:t>
      </w:r>
    </w:p>
    <w:p w14:paraId="7D11BD5C" w14:textId="77777777" w:rsidR="00292D6F" w:rsidRPr="00EE6794" w:rsidRDefault="00292D6F" w:rsidP="00292D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Investigates complaints about LA SEND services (not schools directly)</w:t>
      </w:r>
    </w:p>
    <w:p w14:paraId="2C9A7027" w14:textId="77777777" w:rsidR="00292D6F" w:rsidRPr="00EE6794" w:rsidRDefault="00292D6F" w:rsidP="00292D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for: LA failing to follow EHCP process, unlawful decisions, maladministration</w:t>
      </w:r>
    </w:p>
    <w:p w14:paraId="3BCD5A11" w14:textId="77777777" w:rsidR="00292D6F" w:rsidRPr="00EE6794" w:rsidRDefault="00292D6F" w:rsidP="00292D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Website: www.lgo.org.uk</w:t>
      </w:r>
    </w:p>
    <w:p w14:paraId="5005061B" w14:textId="77777777" w:rsidR="00292D6F" w:rsidRPr="00EE6794" w:rsidRDefault="00292D6F" w:rsidP="00292D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FREE service</w:t>
      </w:r>
    </w:p>
    <w:p w14:paraId="6BC82208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EDUCATION AND SKILLS FUNDING AGENCY (ESFA):</w:t>
      </w:r>
    </w:p>
    <w:p w14:paraId="77CE8025" w14:textId="77777777" w:rsidR="00292D6F" w:rsidRPr="00EE6794" w:rsidRDefault="00292D6F" w:rsidP="00292D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academies/free schools only</w:t>
      </w:r>
    </w:p>
    <w:p w14:paraId="4816F338" w14:textId="77777777" w:rsidR="00292D6F" w:rsidRPr="00EE6794" w:rsidRDefault="00292D6F" w:rsidP="00292D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for: Trust not following complaints policy, financial mismanagement</w:t>
      </w:r>
    </w:p>
    <w:p w14:paraId="337D74D9" w14:textId="77777777" w:rsidR="00292D6F" w:rsidRPr="00EE6794" w:rsidRDefault="00292D6F" w:rsidP="00292D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Website: www.gov.uk/complain-academy</w:t>
      </w:r>
    </w:p>
    <w:p w14:paraId="6EF889F0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OUTCOME: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Issue resolved → Done!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Still unresolved and relates to EHCP → Consider Step 6</w:t>
      </w:r>
    </w:p>
    <w:p w14:paraId="4FD0A59C" w14:textId="77777777" w:rsidR="00292D6F" w:rsidRPr="00EE6794" w:rsidRDefault="00292D6F" w:rsidP="00292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292D6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6F5388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8A855E1" w14:textId="77777777" w:rsidR="00292D6F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56AC7D0" w14:textId="77777777" w:rsidR="00292D6F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1EF8D36" w14:textId="77777777" w:rsidR="00292D6F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F55ABB1" w14:textId="77777777" w:rsidR="00292D6F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42FDFA2" w14:textId="77777777" w:rsidR="00292D6F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26E4165" w14:textId="44A8A0DC" w:rsidR="00292D6F" w:rsidRPr="00EE6794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Step 6: SEND Tribunal (For EHCP Disputes Only)</w:t>
      </w:r>
    </w:p>
    <w:p w14:paraId="2ACF6C80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WHEN TO USE:</w:t>
      </w:r>
    </w:p>
    <w:p w14:paraId="728235CD" w14:textId="77777777" w:rsidR="00292D6F" w:rsidRPr="00EE6794" w:rsidRDefault="00292D6F" w:rsidP="00292D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 refused to assess your child for an EHCP</w:t>
      </w:r>
    </w:p>
    <w:p w14:paraId="0856E85F" w14:textId="77777777" w:rsidR="00292D6F" w:rsidRPr="00EE6794" w:rsidRDefault="00292D6F" w:rsidP="00292D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 refused to issue an EHCP after assessment</w:t>
      </w:r>
    </w:p>
    <w:p w14:paraId="091D3166" w14:textId="77777777" w:rsidR="00292D6F" w:rsidRPr="00EE6794" w:rsidRDefault="00292D6F" w:rsidP="00292D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disagree with the content of the EHCP (Sections B, F, I)</w:t>
      </w:r>
    </w:p>
    <w:p w14:paraId="3FFCC1F7" w14:textId="77777777" w:rsidR="00292D6F" w:rsidRPr="00EE6794" w:rsidRDefault="00292D6F" w:rsidP="00292D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 refuses to amend EHCP when needs have changed</w:t>
      </w:r>
    </w:p>
    <w:p w14:paraId="5EA9E523" w14:textId="77777777" w:rsidR="00292D6F" w:rsidRPr="00EE6794" w:rsidRDefault="00292D6F" w:rsidP="00292D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 wants to cease (stop) the EHCP</w:t>
      </w:r>
    </w:p>
    <w:p w14:paraId="34E2C269" w14:textId="77777777" w:rsidR="00292D6F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6C869B3" w14:textId="7A49021E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TIMELINE: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 have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 MONTHS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decision letter to lodge appeal</w:t>
      </w:r>
    </w:p>
    <w:p w14:paraId="418BC6C7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HOW:</w:t>
      </w:r>
    </w:p>
    <w:p w14:paraId="2A559676" w14:textId="77777777" w:rsidR="00292D6F" w:rsidRPr="00EE6794" w:rsidRDefault="00292D6F" w:rsidP="00292D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Register appeal online: www.gov.uk/send-tribunal</w:t>
      </w:r>
    </w:p>
    <w:p w14:paraId="307A025D" w14:textId="77777777" w:rsidR="00292D6F" w:rsidRPr="00EE6794" w:rsidRDefault="00292D6F" w:rsidP="00292D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FREE to register (no court fees)</w:t>
      </w:r>
    </w:p>
    <w:p w14:paraId="53B966ED" w14:textId="77777777" w:rsidR="00292D6F" w:rsidRPr="00EE6794" w:rsidRDefault="00292D6F" w:rsidP="00292D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Get FREE legal advice from IPSEA or </w:t>
      </w: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SOS!SEN</w:t>
      </w:r>
      <w:proofErr w:type="gramEnd"/>
    </w:p>
    <w:p w14:paraId="0AAE7455" w14:textId="77777777" w:rsidR="00292D6F" w:rsidRPr="00EE6794" w:rsidRDefault="00292D6F" w:rsidP="00292D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Gather all evidence (reports, letters, emails)</w:t>
      </w:r>
    </w:p>
    <w:p w14:paraId="61B19960" w14:textId="77777777" w:rsidR="00292D6F" w:rsidRPr="00EE6794" w:rsidRDefault="00292D6F" w:rsidP="00292D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Attend mediation (required before tribunal, unless exemption)</w:t>
      </w:r>
    </w:p>
    <w:p w14:paraId="7555D010" w14:textId="77777777" w:rsidR="00292D6F" w:rsidRPr="00EE6794" w:rsidRDefault="00292D6F" w:rsidP="00292D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Prepare for hearing (IPSEA can help)</w:t>
      </w:r>
    </w:p>
    <w:p w14:paraId="781BEDFF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SUCCESS RATE: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99% of tribunals are won by parents (MoJ, 2024)</w:t>
      </w:r>
    </w:p>
    <w:p w14:paraId="628636F6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OUTCOME:</w:t>
      </w:r>
    </w:p>
    <w:p w14:paraId="51F767CA" w14:textId="77777777" w:rsidR="00292D6F" w:rsidRPr="00EE6794" w:rsidRDefault="00292D6F" w:rsidP="00292D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Tribunal orders LA to assess, issue, or amend EHCP</w:t>
      </w:r>
    </w:p>
    <w:p w14:paraId="1B5583DB" w14:textId="77777777" w:rsidR="00292D6F" w:rsidRPr="00EE6794" w:rsidRDefault="00292D6F" w:rsidP="00292D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 MUST comply with tribunal order</w:t>
      </w:r>
    </w:p>
    <w:p w14:paraId="3AB0295F" w14:textId="77777777" w:rsidR="00292D6F" w:rsidRPr="00EE6794" w:rsidRDefault="00292D6F" w:rsidP="00292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292D6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A363C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E33C71" w14:textId="77777777" w:rsidR="00292D6F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3928C9B" w14:textId="77777777" w:rsidR="00292D6F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3DA44EC8" w14:textId="77777777" w:rsidR="00292D6F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39746D31" w14:textId="77777777" w:rsidR="00292D6F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16DAC3D" w14:textId="77777777" w:rsidR="00292D6F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F2CB6CF" w14:textId="77777777" w:rsidR="00292D6F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32FFFED" w14:textId="77756EE8" w:rsidR="00292D6F" w:rsidRPr="00EE6794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Formal Complaint Letter Template</w:t>
      </w:r>
    </w:p>
    <w:p w14:paraId="3379D57B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Subject: Formal Complaint – [Your Child's Name] – [Brief Summary]</w:t>
      </w:r>
    </w:p>
    <w:p w14:paraId="63FF93DE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[Date]</w:t>
      </w:r>
    </w:p>
    <w:p w14:paraId="5ED890BA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[Recipient Name]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[School Name / LA SEND Team]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[Address]</w:t>
      </w:r>
    </w:p>
    <w:p w14:paraId="35350AAF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Dear [Name],</w:t>
      </w:r>
    </w:p>
    <w:p w14:paraId="4EE7B09E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RE: Formal Complaint Regarding [Issue] – [Child's Name, DOB, Year Group]</w:t>
      </w:r>
    </w:p>
    <w:p w14:paraId="296F7D75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am writing to make a formal complaint under [School's/LA's] complaints procedure regarding [brief description of issue].</w:t>
      </w:r>
    </w:p>
    <w:p w14:paraId="352CC619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Background: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[Explain the issue: what happened, when, who was involved]</w:t>
      </w:r>
    </w:p>
    <w:p w14:paraId="11B889B2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Previous Steps Taken:</w:t>
      </w:r>
    </w:p>
    <w:p w14:paraId="6F87389E" w14:textId="77777777" w:rsidR="00292D6F" w:rsidRPr="00EE6794" w:rsidRDefault="00292D6F" w:rsidP="00292D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[Date]: I raised this informally with [Name]</w:t>
      </w:r>
    </w:p>
    <w:p w14:paraId="31940620" w14:textId="77777777" w:rsidR="00292D6F" w:rsidRPr="00EE6794" w:rsidRDefault="00292D6F" w:rsidP="00292D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[Date]: I followed up in writing</w:t>
      </w:r>
    </w:p>
    <w:p w14:paraId="16BBD5B7" w14:textId="77777777" w:rsidR="00292D6F" w:rsidRPr="00EE6794" w:rsidRDefault="00292D6F" w:rsidP="00292D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[Date]: I received a response from [Name] stating [summary]</w:t>
      </w:r>
    </w:p>
    <w:p w14:paraId="3F028A06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Why This Is Unresolved: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[Explain why previous responses were unsatisfactory]</w:t>
      </w:r>
    </w:p>
    <w:p w14:paraId="5F75D907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Impact on My Child: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[Describe how this is affecting your child's education, wellbeing, or safety]</w:t>
      </w:r>
    </w:p>
    <w:p w14:paraId="4713BB02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I Am Requesting: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[Be specific: "I request that [Child] receives [X support] as stated in their EHCP Section F within 5 school days"]</w:t>
      </w:r>
    </w:p>
    <w:p w14:paraId="18AA3FAB" w14:textId="77777777" w:rsidR="00292D6F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9DDA2BE" w14:textId="77777777" w:rsidR="00292D6F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8CA0E29" w14:textId="77777777" w:rsidR="00292D6F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0ED7078" w14:textId="77777777" w:rsidR="00292D6F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0285831" w14:textId="77777777" w:rsidR="00292D6F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AFA10EB" w14:textId="70008CD9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Next Steps: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 would like a response within [10/15] school days as per your complaints policy. If this is not resolved, I will escalate this to [next level: governors / LA / ombudsman].</w:t>
      </w:r>
    </w:p>
    <w:p w14:paraId="4667F55E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have attached the following evidence:</w:t>
      </w:r>
    </w:p>
    <w:p w14:paraId="1D3CE381" w14:textId="77777777" w:rsidR="00292D6F" w:rsidRPr="00EE6794" w:rsidRDefault="00292D6F" w:rsidP="00292D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[List attachments]</w:t>
      </w:r>
    </w:p>
    <w:p w14:paraId="43F082DC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look forward to your response.</w:t>
      </w:r>
    </w:p>
    <w:p w14:paraId="7CD91832" w14:textId="77777777" w:rsidR="00292D6F" w:rsidRPr="00EE6794" w:rsidRDefault="00292D6F" w:rsidP="00292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Yours sincerely,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[Your Name]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[Contact Details]</w:t>
      </w:r>
    </w:p>
    <w:p w14:paraId="2F82340B" w14:textId="77777777" w:rsidR="00292D6F" w:rsidRPr="00EE6794" w:rsidRDefault="00292D6F" w:rsidP="00292D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292D6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70B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11369D5" w14:textId="77777777" w:rsidR="00292D6F" w:rsidRPr="00EE6794" w:rsidRDefault="00292D6F" w:rsidP="00292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Quick Reference: Who Handles What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5352"/>
      </w:tblGrid>
      <w:tr w:rsidR="00292D6F" w:rsidRPr="00EE6794" w14:paraId="4AC86F00" w14:textId="77777777" w:rsidTr="003128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CFD011" w14:textId="77777777" w:rsidR="00292D6F" w:rsidRPr="00EE6794" w:rsidRDefault="00292D6F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Issue</w:t>
            </w:r>
          </w:p>
        </w:tc>
        <w:tc>
          <w:tcPr>
            <w:tcW w:w="0" w:type="auto"/>
            <w:vAlign w:val="center"/>
            <w:hideMark/>
          </w:tcPr>
          <w:p w14:paraId="4F6E0526" w14:textId="77777777" w:rsidR="00292D6F" w:rsidRPr="00EE6794" w:rsidRDefault="00292D6F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Who to Complain To</w:t>
            </w:r>
          </w:p>
        </w:tc>
      </w:tr>
      <w:tr w:rsidR="00292D6F" w:rsidRPr="00EE6794" w14:paraId="147FB481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737EF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Teacher not following IEP/EHCP</w:t>
            </w:r>
          </w:p>
        </w:tc>
        <w:tc>
          <w:tcPr>
            <w:tcW w:w="0" w:type="auto"/>
            <w:vAlign w:val="center"/>
            <w:hideMark/>
          </w:tcPr>
          <w:p w14:paraId="5B0972A3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School SENCO → Headteacher → Governors</w:t>
            </w:r>
          </w:p>
        </w:tc>
      </w:tr>
      <w:tr w:rsidR="00292D6F" w:rsidRPr="00EE6794" w14:paraId="2D3F0A34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C71D0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EHCP not being implemented</w:t>
            </w:r>
          </w:p>
        </w:tc>
        <w:tc>
          <w:tcPr>
            <w:tcW w:w="0" w:type="auto"/>
            <w:vAlign w:val="center"/>
            <w:hideMark/>
          </w:tcPr>
          <w:p w14:paraId="63E6EDD6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School SENCO → LA SEND Team</w:t>
            </w:r>
          </w:p>
        </w:tc>
      </w:tr>
      <w:tr w:rsidR="00292D6F" w:rsidRPr="00EE6794" w14:paraId="6C983626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7471A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 refused EHCP assessment</w:t>
            </w:r>
          </w:p>
        </w:tc>
        <w:tc>
          <w:tcPr>
            <w:tcW w:w="0" w:type="auto"/>
            <w:vAlign w:val="center"/>
            <w:hideMark/>
          </w:tcPr>
          <w:p w14:paraId="08EFA4F6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SEND Tribunal</w:t>
            </w:r>
          </w:p>
        </w:tc>
      </w:tr>
      <w:tr w:rsidR="00292D6F" w:rsidRPr="00EE6794" w14:paraId="49D5F287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24645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School excluded my child unlawfully</w:t>
            </w:r>
          </w:p>
        </w:tc>
        <w:tc>
          <w:tcPr>
            <w:tcW w:w="0" w:type="auto"/>
            <w:vAlign w:val="center"/>
            <w:hideMark/>
          </w:tcPr>
          <w:p w14:paraId="232E7F4A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Headteacher → Governors → LA (if maintained)</w:t>
            </w:r>
          </w:p>
        </w:tc>
      </w:tr>
      <w:tr w:rsidR="00292D6F" w:rsidRPr="00EE6794" w14:paraId="3F305C63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60B2C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Bullying not addressed</w:t>
            </w:r>
          </w:p>
        </w:tc>
        <w:tc>
          <w:tcPr>
            <w:tcW w:w="0" w:type="auto"/>
            <w:vAlign w:val="center"/>
            <w:hideMark/>
          </w:tcPr>
          <w:p w14:paraId="5BA76090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Headteacher → Governors → Ofsted (if safeguarding concern)</w:t>
            </w:r>
          </w:p>
        </w:tc>
      </w:tr>
      <w:tr w:rsidR="00292D6F" w:rsidRPr="00EE6794" w14:paraId="7FF5C0E2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52745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 taking too long to complete EHCP</w:t>
            </w:r>
          </w:p>
        </w:tc>
        <w:tc>
          <w:tcPr>
            <w:tcW w:w="0" w:type="auto"/>
            <w:vAlign w:val="center"/>
            <w:hideMark/>
          </w:tcPr>
          <w:p w14:paraId="06D04BBA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 complaints → Local Government Ombudsman</w:t>
            </w:r>
          </w:p>
        </w:tc>
      </w:tr>
      <w:tr w:rsidR="00292D6F" w:rsidRPr="00EE6794" w14:paraId="1EB6D746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5A5A6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Academy not following complaints policy</w:t>
            </w:r>
          </w:p>
        </w:tc>
        <w:tc>
          <w:tcPr>
            <w:tcW w:w="0" w:type="auto"/>
            <w:vAlign w:val="center"/>
            <w:hideMark/>
          </w:tcPr>
          <w:p w14:paraId="17E09B69" w14:textId="77777777" w:rsidR="00292D6F" w:rsidRPr="00EE6794" w:rsidRDefault="00292D6F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Trust → ESFA</w:t>
            </w:r>
          </w:p>
        </w:tc>
      </w:tr>
    </w:tbl>
    <w:p w14:paraId="4A4CAFE8" w14:textId="77777777" w:rsidR="00292D6F" w:rsidRDefault="00292D6F" w:rsidP="00292D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7B052E6C" w14:textId="77777777" w:rsidR="00292D6F" w:rsidRDefault="00292D6F" w:rsidP="00292D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6DE2EB34" w14:textId="77777777" w:rsidR="00886853" w:rsidRDefault="00886853"/>
    <w:sectPr w:rsidR="0088685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D533" w14:textId="77777777" w:rsidR="0083330C" w:rsidRDefault="0083330C" w:rsidP="00292D6F">
      <w:pPr>
        <w:spacing w:after="0" w:line="240" w:lineRule="auto"/>
      </w:pPr>
      <w:r>
        <w:separator/>
      </w:r>
    </w:p>
  </w:endnote>
  <w:endnote w:type="continuationSeparator" w:id="0">
    <w:p w14:paraId="645D8102" w14:textId="77777777" w:rsidR="0083330C" w:rsidRDefault="0083330C" w:rsidP="0029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FBD0" w14:textId="3F3DC1C4" w:rsidR="00292D6F" w:rsidRDefault="00292D6F">
    <w:pPr>
      <w:pStyle w:val="Footer"/>
    </w:pP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Dynamik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Advocacy CIC | © 2025 All Rights Reserved. This resource is for educational guidance only and does not constitute legal advice.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br/>
      <w:t>Version 1.0 | 2025 Edition | Follow @dynamikadvocacy (TikTok)</w:t>
    </w:r>
  </w:p>
  <w:p w14:paraId="2BE196AD" w14:textId="77777777" w:rsidR="00292D6F" w:rsidRDefault="00292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03E9E" w14:textId="77777777" w:rsidR="0083330C" w:rsidRDefault="0083330C" w:rsidP="00292D6F">
      <w:pPr>
        <w:spacing w:after="0" w:line="240" w:lineRule="auto"/>
      </w:pPr>
      <w:r>
        <w:separator/>
      </w:r>
    </w:p>
  </w:footnote>
  <w:footnote w:type="continuationSeparator" w:id="0">
    <w:p w14:paraId="50F7D14C" w14:textId="77777777" w:rsidR="0083330C" w:rsidRDefault="0083330C" w:rsidP="00292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F06"/>
    <w:multiLevelType w:val="multilevel"/>
    <w:tmpl w:val="722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41535"/>
    <w:multiLevelType w:val="multilevel"/>
    <w:tmpl w:val="696E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D0DA0"/>
    <w:multiLevelType w:val="multilevel"/>
    <w:tmpl w:val="BB6A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506DE"/>
    <w:multiLevelType w:val="multilevel"/>
    <w:tmpl w:val="4DB2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831E0"/>
    <w:multiLevelType w:val="multilevel"/>
    <w:tmpl w:val="48A6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F45FD"/>
    <w:multiLevelType w:val="multilevel"/>
    <w:tmpl w:val="89D0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52369"/>
    <w:multiLevelType w:val="multilevel"/>
    <w:tmpl w:val="7726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73E2E"/>
    <w:multiLevelType w:val="multilevel"/>
    <w:tmpl w:val="609C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C2CE4"/>
    <w:multiLevelType w:val="multilevel"/>
    <w:tmpl w:val="BE3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20E94"/>
    <w:multiLevelType w:val="multilevel"/>
    <w:tmpl w:val="C8F2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96DED"/>
    <w:multiLevelType w:val="multilevel"/>
    <w:tmpl w:val="D69E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A3B83"/>
    <w:multiLevelType w:val="multilevel"/>
    <w:tmpl w:val="9CDC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F2749"/>
    <w:multiLevelType w:val="multilevel"/>
    <w:tmpl w:val="CEEE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594998"/>
    <w:multiLevelType w:val="multilevel"/>
    <w:tmpl w:val="0A6A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983704">
    <w:abstractNumId w:val="1"/>
  </w:num>
  <w:num w:numId="2" w16cid:durableId="1806047667">
    <w:abstractNumId w:val="13"/>
  </w:num>
  <w:num w:numId="3" w16cid:durableId="1063866458">
    <w:abstractNumId w:val="4"/>
  </w:num>
  <w:num w:numId="4" w16cid:durableId="581722484">
    <w:abstractNumId w:val="9"/>
  </w:num>
  <w:num w:numId="5" w16cid:durableId="1375958122">
    <w:abstractNumId w:val="12"/>
  </w:num>
  <w:num w:numId="6" w16cid:durableId="158352020">
    <w:abstractNumId w:val="10"/>
  </w:num>
  <w:num w:numId="7" w16cid:durableId="800347335">
    <w:abstractNumId w:val="11"/>
  </w:num>
  <w:num w:numId="8" w16cid:durableId="507134277">
    <w:abstractNumId w:val="5"/>
  </w:num>
  <w:num w:numId="9" w16cid:durableId="843082763">
    <w:abstractNumId w:val="6"/>
  </w:num>
  <w:num w:numId="10" w16cid:durableId="889809109">
    <w:abstractNumId w:val="7"/>
  </w:num>
  <w:num w:numId="11" w16cid:durableId="402996124">
    <w:abstractNumId w:val="3"/>
  </w:num>
  <w:num w:numId="12" w16cid:durableId="8727536">
    <w:abstractNumId w:val="2"/>
  </w:num>
  <w:num w:numId="13" w16cid:durableId="1340354135">
    <w:abstractNumId w:val="8"/>
  </w:num>
  <w:num w:numId="14" w16cid:durableId="33399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6F"/>
    <w:rsid w:val="0026232F"/>
    <w:rsid w:val="00292D6F"/>
    <w:rsid w:val="003F1988"/>
    <w:rsid w:val="00802F45"/>
    <w:rsid w:val="0083330C"/>
    <w:rsid w:val="00886853"/>
    <w:rsid w:val="00B666C7"/>
    <w:rsid w:val="00F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C246C"/>
  <w15:chartTrackingRefBased/>
  <w15:docId w15:val="{083EF132-114D-2843-9D6B-8F0AEFC7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6F"/>
  </w:style>
  <w:style w:type="paragraph" w:styleId="Heading1">
    <w:name w:val="heading 1"/>
    <w:basedOn w:val="Normal"/>
    <w:next w:val="Normal"/>
    <w:link w:val="Heading1Char"/>
    <w:uiPriority w:val="9"/>
    <w:qFormat/>
    <w:rsid w:val="00292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D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6F"/>
  </w:style>
  <w:style w:type="paragraph" w:styleId="Footer">
    <w:name w:val="footer"/>
    <w:basedOn w:val="Normal"/>
    <w:link w:val="FooterChar"/>
    <w:uiPriority w:val="99"/>
    <w:unhideWhenUsed/>
    <w:rsid w:val="0029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Osakwe</dc:creator>
  <cp:keywords/>
  <dc:description/>
  <cp:lastModifiedBy>Victoria Osakwe</cp:lastModifiedBy>
  <cp:revision>1</cp:revision>
  <dcterms:created xsi:type="dcterms:W3CDTF">2025-10-19T11:48:00Z</dcterms:created>
  <dcterms:modified xsi:type="dcterms:W3CDTF">2025-10-19T11:50:00Z</dcterms:modified>
</cp:coreProperties>
</file>